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3" w:rsidRPr="006B3DF3" w:rsidRDefault="00D419C7" w:rsidP="006B3DF3">
      <w:pPr>
        <w:jc w:val="center"/>
        <w:rPr>
          <w:sz w:val="36"/>
          <w:szCs w:val="36"/>
        </w:rPr>
      </w:pPr>
      <w:r w:rsidRPr="006B3DF3">
        <w:rPr>
          <w:sz w:val="36"/>
          <w:szCs w:val="36"/>
        </w:rPr>
        <w:t>BUSINESS NEWS &amp;</w:t>
      </w:r>
      <w:r w:rsidR="00014AA3" w:rsidRPr="006B3DF3">
        <w:rPr>
          <w:sz w:val="36"/>
          <w:szCs w:val="36"/>
        </w:rPr>
        <w:t xml:space="preserve"> TRENDS</w:t>
      </w:r>
      <w:r w:rsidR="00E51FFC" w:rsidRPr="006B3DF3">
        <w:rPr>
          <w:sz w:val="36"/>
          <w:szCs w:val="36"/>
        </w:rPr>
        <w:t xml:space="preserve"> – </w:t>
      </w:r>
    </w:p>
    <w:p w:rsidR="00014AA3" w:rsidRPr="006B3DF3" w:rsidRDefault="00DA37AC" w:rsidP="006B3DF3">
      <w:pPr>
        <w:jc w:val="center"/>
        <w:rPr>
          <w:sz w:val="36"/>
          <w:szCs w:val="36"/>
        </w:rPr>
      </w:pPr>
      <w:r>
        <w:rPr>
          <w:sz w:val="36"/>
          <w:szCs w:val="36"/>
        </w:rPr>
        <w:t>Octo</w:t>
      </w:r>
      <w:r w:rsidR="00E51FFC" w:rsidRPr="006B3DF3">
        <w:rPr>
          <w:sz w:val="36"/>
          <w:szCs w:val="36"/>
        </w:rPr>
        <w:t>ber 2020</w:t>
      </w:r>
    </w:p>
    <w:p w:rsidR="00254902" w:rsidRDefault="00254902" w:rsidP="002549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93583" cy="229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with business newspa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29" cy="23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A3" w:rsidRDefault="00014AA3" w:rsidP="00014AA3">
      <w:pPr>
        <w:pStyle w:val="Heading1"/>
        <w:rPr>
          <w:b/>
          <w:color w:val="1F4E79" w:themeColor="accent1" w:themeShade="80"/>
          <w:u w:val="single"/>
        </w:rPr>
      </w:pPr>
      <w:r w:rsidRPr="009725D3">
        <w:rPr>
          <w:b/>
          <w:color w:val="1F4E79" w:themeColor="accent1" w:themeShade="80"/>
          <w:u w:val="single"/>
        </w:rPr>
        <w:t>BUSINESS NEWS</w:t>
      </w:r>
    </w:p>
    <w:p w:rsidR="00DA37AC" w:rsidRDefault="00DA37AC" w:rsidP="00DA37AC"/>
    <w:p w:rsidR="00DA37AC" w:rsidRPr="00470D5F" w:rsidRDefault="00DA37AC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8"/>
          <w:szCs w:val="28"/>
        </w:rPr>
      </w:pPr>
      <w:r w:rsidRPr="00470D5F">
        <w:rPr>
          <w:rFonts w:ascii="Calibri" w:eastAsia="Times New Roman" w:hAnsi="Calibri" w:cs="Calibri"/>
          <w:b/>
          <w:bCs/>
          <w:color w:val="111111"/>
          <w:sz w:val="28"/>
          <w:szCs w:val="28"/>
        </w:rPr>
        <w:t xml:space="preserve">Americans Vote </w:t>
      </w:r>
      <w:proofErr w:type="gramStart"/>
      <w:r w:rsidRPr="00470D5F">
        <w:rPr>
          <w:rFonts w:ascii="Calibri" w:eastAsia="Times New Roman" w:hAnsi="Calibri" w:cs="Calibri"/>
          <w:b/>
          <w:bCs/>
          <w:color w:val="111111"/>
          <w:sz w:val="28"/>
          <w:szCs w:val="28"/>
        </w:rPr>
        <w:t>To</w:t>
      </w:r>
      <w:proofErr w:type="gramEnd"/>
      <w:r w:rsidRPr="00470D5F">
        <w:rPr>
          <w:rFonts w:ascii="Calibri" w:eastAsia="Times New Roman" w:hAnsi="Calibri" w:cs="Calibri"/>
          <w:b/>
          <w:bCs/>
          <w:color w:val="111111"/>
          <w:sz w:val="28"/>
          <w:szCs w:val="28"/>
        </w:rPr>
        <w:t xml:space="preserve"> Stay Remote</w:t>
      </w:r>
      <w:r w:rsidR="00E22F77">
        <w:rPr>
          <w:rFonts w:ascii="Calibri" w:eastAsia="Times New Roman" w:hAnsi="Calibri" w:cs="Calibri"/>
          <w:b/>
          <w:bCs/>
          <w:color w:val="111111"/>
          <w:sz w:val="28"/>
          <w:szCs w:val="28"/>
        </w:rPr>
        <w:t>!</w:t>
      </w:r>
    </w:p>
    <w:p w:rsidR="00DA37AC" w:rsidRDefault="00DA37AC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4"/>
          <w:szCs w:val="24"/>
        </w:rPr>
      </w:pPr>
    </w:p>
    <w:p w:rsidR="00DA37AC" w:rsidRDefault="00DA37AC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4"/>
          <w:szCs w:val="24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</w:rPr>
        <w:t>According to a poll done by IBM</w:t>
      </w:r>
      <w:r w:rsidRPr="00DA37AC">
        <w:rPr>
          <w:rFonts w:ascii="Calibri" w:eastAsia="Times New Roman" w:hAnsi="Calibri" w:cs="Calibri"/>
          <w:bCs/>
          <w:color w:val="111111"/>
          <w:sz w:val="24"/>
          <w:szCs w:val="24"/>
        </w:rPr>
        <w:t xml:space="preserve"> 54% of workers polled in a new survey say they would prefer to continue working remotely full time.</w:t>
      </w:r>
    </w:p>
    <w:p w:rsidR="00DA37AC" w:rsidRPr="00470D5F" w:rsidRDefault="00DA37AC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8"/>
          <w:szCs w:val="28"/>
        </w:rPr>
      </w:pPr>
    </w:p>
    <w:p w:rsidR="00DA37AC" w:rsidRPr="00470D5F" w:rsidRDefault="006E1944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8"/>
          <w:szCs w:val="28"/>
        </w:rPr>
      </w:pPr>
      <w:r w:rsidRPr="00470D5F">
        <w:rPr>
          <w:rFonts w:ascii="Calibri" w:eastAsia="Times New Roman" w:hAnsi="Calibri" w:cs="Calibri"/>
          <w:b/>
          <w:bCs/>
          <w:color w:val="111111"/>
          <w:sz w:val="28"/>
          <w:szCs w:val="28"/>
        </w:rPr>
        <w:t>WFH –Employer Update</w:t>
      </w:r>
    </w:p>
    <w:p w:rsidR="006E1944" w:rsidRDefault="006E1944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4"/>
          <w:szCs w:val="24"/>
        </w:rPr>
      </w:pPr>
      <w:bookmarkStart w:id="0" w:name="_GoBack"/>
      <w:bookmarkEnd w:id="0"/>
    </w:p>
    <w:p w:rsidR="006E1944" w:rsidRDefault="006E1944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4"/>
          <w:szCs w:val="24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</w:rPr>
        <w:t xml:space="preserve">Allowing employee to work from indefinitely: Twitter, Square, Zillow and </w:t>
      </w:r>
      <w:proofErr w:type="spellStart"/>
      <w:r>
        <w:rPr>
          <w:rFonts w:ascii="Calibri" w:eastAsia="Times New Roman" w:hAnsi="Calibri" w:cs="Calibri"/>
          <w:bCs/>
          <w:color w:val="111111"/>
          <w:sz w:val="24"/>
          <w:szCs w:val="24"/>
        </w:rPr>
        <w:t>Uber</w:t>
      </w:r>
      <w:proofErr w:type="spellEnd"/>
      <w:r>
        <w:rPr>
          <w:rFonts w:ascii="Calibri" w:eastAsia="Times New Roman" w:hAnsi="Calibri" w:cs="Calibri"/>
          <w:bCs/>
          <w:color w:val="111111"/>
          <w:sz w:val="24"/>
          <w:szCs w:val="24"/>
        </w:rPr>
        <w:t>.</w:t>
      </w:r>
    </w:p>
    <w:p w:rsidR="006E1944" w:rsidRDefault="006E1944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4"/>
          <w:szCs w:val="24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</w:rPr>
        <w:t xml:space="preserve">Until sometime in 2021 Google, Facebook, Amazon, </w:t>
      </w:r>
      <w:proofErr w:type="spellStart"/>
      <w:r>
        <w:rPr>
          <w:rFonts w:ascii="Calibri" w:eastAsia="Times New Roman" w:hAnsi="Calibri" w:cs="Calibri"/>
          <w:bCs/>
          <w:color w:val="111111"/>
          <w:sz w:val="24"/>
          <w:szCs w:val="24"/>
        </w:rPr>
        <w:t>Spotify</w:t>
      </w:r>
      <w:proofErr w:type="spellEnd"/>
      <w:r>
        <w:rPr>
          <w:rFonts w:ascii="Calibri" w:eastAsia="Times New Roman" w:hAnsi="Calibri" w:cs="Calibri"/>
          <w:bCs/>
          <w:color w:val="111111"/>
          <w:sz w:val="24"/>
          <w:szCs w:val="24"/>
        </w:rPr>
        <w:t xml:space="preserve">, Hitachi, </w:t>
      </w:r>
      <w:proofErr w:type="spellStart"/>
      <w:r>
        <w:rPr>
          <w:rFonts w:ascii="Calibri" w:eastAsia="Times New Roman" w:hAnsi="Calibri" w:cs="Calibri"/>
          <w:bCs/>
          <w:color w:val="111111"/>
          <w:sz w:val="24"/>
          <w:szCs w:val="24"/>
        </w:rPr>
        <w:t>Mastercard</w:t>
      </w:r>
      <w:proofErr w:type="spellEnd"/>
      <w:r>
        <w:rPr>
          <w:rFonts w:ascii="Calibri" w:eastAsia="Times New Roman" w:hAnsi="Calibri" w:cs="Calibri"/>
          <w:bCs/>
          <w:color w:val="111111"/>
          <w:sz w:val="24"/>
          <w:szCs w:val="24"/>
        </w:rPr>
        <w:t>, Reuters,</w:t>
      </w:r>
    </w:p>
    <w:p w:rsidR="006E1944" w:rsidRPr="00DA37AC" w:rsidRDefault="006E1944" w:rsidP="00DA37AC">
      <w:pPr>
        <w:pBdr>
          <w:bottom w:val="single" w:sz="6" w:space="11" w:color="E8E9E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11111"/>
          <w:sz w:val="24"/>
          <w:szCs w:val="24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</w:rPr>
        <w:t xml:space="preserve">Microsoft, </w:t>
      </w:r>
      <w:proofErr w:type="spellStart"/>
      <w:r>
        <w:rPr>
          <w:rFonts w:ascii="Calibri" w:eastAsia="Times New Roman" w:hAnsi="Calibri" w:cs="Calibri"/>
          <w:bCs/>
          <w:color w:val="111111"/>
          <w:sz w:val="24"/>
          <w:szCs w:val="24"/>
        </w:rPr>
        <w:t>Airbnb</w:t>
      </w:r>
      <w:proofErr w:type="spellEnd"/>
      <w:r>
        <w:rPr>
          <w:rFonts w:ascii="Calibri" w:eastAsia="Times New Roman" w:hAnsi="Calibri" w:cs="Calibri"/>
          <w:bCs/>
          <w:color w:val="111111"/>
          <w:sz w:val="24"/>
          <w:szCs w:val="24"/>
        </w:rPr>
        <w:t>, American Express, Nationwide Insurance, Nielsen, and REI</w:t>
      </w:r>
      <w:r w:rsidR="005D45C7">
        <w:rPr>
          <w:rFonts w:ascii="Calibri" w:eastAsia="Times New Roman" w:hAnsi="Calibri" w:cs="Calibri"/>
          <w:bCs/>
          <w:color w:val="111111"/>
          <w:sz w:val="24"/>
          <w:szCs w:val="24"/>
        </w:rPr>
        <w:t>.</w:t>
      </w:r>
    </w:p>
    <w:p w:rsidR="00DA37AC" w:rsidRPr="00470D5F" w:rsidRDefault="00DA37AC" w:rsidP="00DA37AC">
      <w:pPr>
        <w:rPr>
          <w:sz w:val="32"/>
          <w:szCs w:val="32"/>
        </w:rPr>
      </w:pPr>
    </w:p>
    <w:p w:rsidR="00DA37AC" w:rsidRPr="00470D5F" w:rsidRDefault="00154C7B" w:rsidP="00DA37AC">
      <w:pPr>
        <w:rPr>
          <w:b/>
          <w:sz w:val="28"/>
          <w:szCs w:val="28"/>
        </w:rPr>
      </w:pPr>
      <w:r w:rsidRPr="00470D5F">
        <w:rPr>
          <w:b/>
          <w:sz w:val="28"/>
          <w:szCs w:val="28"/>
        </w:rPr>
        <w:t>Bureau of Labor Statistics (BLS) Unemployment Rate –</w:t>
      </w:r>
      <w:r w:rsidR="00E22F77">
        <w:rPr>
          <w:b/>
          <w:sz w:val="28"/>
          <w:szCs w:val="28"/>
        </w:rPr>
        <w:t>Octo</w:t>
      </w:r>
      <w:r w:rsidRPr="00470D5F">
        <w:rPr>
          <w:b/>
          <w:sz w:val="28"/>
          <w:szCs w:val="28"/>
        </w:rPr>
        <w:t>ber 2020</w:t>
      </w:r>
    </w:p>
    <w:p w:rsidR="00E22F77" w:rsidRDefault="00E22F77" w:rsidP="00DA37AC">
      <w:r>
        <w:t xml:space="preserve">Good News!  Unemployment numbers are declining: </w:t>
      </w:r>
    </w:p>
    <w:p w:rsidR="00E22F77" w:rsidRPr="00E22F77" w:rsidRDefault="00E22F77" w:rsidP="00DA37AC">
      <w:pPr>
        <w:rPr>
          <w:b/>
        </w:rPr>
      </w:pPr>
      <w:r w:rsidRPr="00E22F77">
        <w:rPr>
          <w:b/>
        </w:rPr>
        <w:t xml:space="preserve">For June 11.1%  </w:t>
      </w:r>
      <w:r w:rsidRPr="00E22F77">
        <w:rPr>
          <w:b/>
        </w:rPr>
        <w:tab/>
        <w:t>August 8.4%</w:t>
      </w:r>
      <w:r w:rsidRPr="00E22F77">
        <w:rPr>
          <w:b/>
        </w:rPr>
        <w:tab/>
      </w:r>
      <w:r w:rsidRPr="00E22F77">
        <w:rPr>
          <w:b/>
        </w:rPr>
        <w:tab/>
        <w:t>October 6.9%</w:t>
      </w:r>
    </w:p>
    <w:p w:rsidR="00E22F77" w:rsidRDefault="00E22F77" w:rsidP="00DA37AC"/>
    <w:p w:rsidR="00154C7B" w:rsidRDefault="00154C7B" w:rsidP="00DA37AC">
      <w:r>
        <w:t>Among the major worker groups, the unemployment rates declined in September for:</w:t>
      </w:r>
    </w:p>
    <w:p w:rsidR="00154C7B" w:rsidRDefault="00E22F77" w:rsidP="00DA37AC">
      <w:r>
        <w:t>Whites (6</w:t>
      </w:r>
      <w:r w:rsidR="00154C7B">
        <w:t>.0</w:t>
      </w:r>
      <w:r>
        <w:t>%</w:t>
      </w:r>
      <w:r w:rsidR="00154C7B">
        <w:t>)</w:t>
      </w:r>
      <w:r w:rsidR="00154C7B">
        <w:tab/>
      </w:r>
      <w:r w:rsidR="00154C7B">
        <w:tab/>
      </w:r>
      <w:r>
        <w:tab/>
      </w:r>
      <w:r w:rsidR="00154C7B">
        <w:t>Asians (</w:t>
      </w:r>
      <w:r>
        <w:t>7.6%</w:t>
      </w:r>
      <w:r w:rsidR="00154C7B">
        <w:t>)</w:t>
      </w:r>
    </w:p>
    <w:p w:rsidR="00C178C1" w:rsidRDefault="00154C7B" w:rsidP="00DA37AC">
      <w:r>
        <w:t>Blacks (1</w:t>
      </w:r>
      <w:r w:rsidR="00E22F77">
        <w:t>0.8%</w:t>
      </w:r>
      <w:r>
        <w:t>)</w:t>
      </w:r>
      <w:r>
        <w:tab/>
      </w:r>
      <w:r>
        <w:tab/>
      </w:r>
      <w:r w:rsidR="00E22F77">
        <w:tab/>
      </w:r>
      <w:r>
        <w:t>Hispanics (</w:t>
      </w:r>
      <w:r w:rsidR="00E22F77">
        <w:t>8.5%)</w:t>
      </w:r>
      <w:r w:rsidR="00E22F77">
        <w:tab/>
      </w:r>
      <w:r w:rsidR="00E22F77">
        <w:t>Teenagers (13.9 %)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3160"/>
        <w:gridCol w:w="1940"/>
        <w:gridCol w:w="340"/>
        <w:gridCol w:w="3060"/>
        <w:gridCol w:w="1960"/>
      </w:tblGrid>
      <w:tr w:rsidR="00C178C1" w:rsidRPr="00C178C1" w:rsidTr="00C178C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EMPLOYERS HIRING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 JOBS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EMPLOYERS HIRING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 JOBS</w:t>
            </w:r>
          </w:p>
        </w:tc>
      </w:tr>
      <w:tr w:rsidR="00C178C1" w:rsidRPr="00C178C1" w:rsidTr="00C178C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OCTOBER 2020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Shipping/Transport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UPS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Target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130K seasonal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FedEx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70,000 plus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CVS Health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Shipt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1000's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Walmart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Ace Hardware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Dollar Tree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Lowe's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Walgreens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Pharma</w:t>
            </w:r>
            <w:proofErr w:type="spellEnd"/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&amp; Biotech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Home Depot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The Dept. of Veteran's Affairs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45,000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7-Eleven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Advent Health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Kroeger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Takeda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AutoZone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17,000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Abbott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Michael's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16K seasonal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DaVita Kidney Care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2,000+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Safeway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GSK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Albertson's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Amazon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Petco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9,000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Rite Aid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JC Penney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Big Lots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Restaurants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Sherwin Williams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4,000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McDonald's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Chewy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Taco Bell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Domino's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Papa John's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Chipolte</w:t>
            </w:r>
            <w:proofErr w:type="spellEnd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Mexican Grill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Banks &amp; Insurance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Panda Express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Wells Fargo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Citi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Fidelity Investments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USAA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General Motors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multi- openings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JP Morgan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Booz Allen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Capital 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1,300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Northrop Grumman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IBM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3,000</w:t>
            </w: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Shipping/Transport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Raytheon Technologies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3,000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UPS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Dish Network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2,900+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FedEx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70,000+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Microsoft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4,800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Shipt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T-Mobile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Lockheed Martin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Nestle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Salesforce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IQVIA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C178C1" w:rsidRPr="00C178C1" w:rsidTr="00C17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Pharma</w:t>
            </w:r>
            <w:proofErr w:type="spellEnd"/>
            <w:r w:rsidRPr="00C178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&amp; Biotech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Cognizant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1,500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The Dept. of Veteran's Affairs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45,000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VM Ware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1,500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Advent Health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Nokia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Takeda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ADT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Abbott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Verizon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DaVita Kidney Care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Micron Technology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GSK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Palo Alto Networks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Siemens's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NVIDIA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7,000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AbvVie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Qualcomm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Kaiser Permanente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Apple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</w:tr>
      <w:tr w:rsidR="00C178C1" w:rsidRPr="00C178C1" w:rsidTr="00C178C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J &amp;J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ADP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C1" w:rsidRPr="00C178C1" w:rsidRDefault="00C178C1" w:rsidP="00C178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8C1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</w:tr>
    </w:tbl>
    <w:p w:rsidR="00C178C1" w:rsidRDefault="00C178C1" w:rsidP="00DA37AC"/>
    <w:p w:rsidR="00C178C1" w:rsidRPr="00470D5F" w:rsidRDefault="00470D5F" w:rsidP="00DA37AC">
      <w:pPr>
        <w:rPr>
          <w:b/>
          <w:sz w:val="32"/>
          <w:szCs w:val="32"/>
        </w:rPr>
      </w:pPr>
      <w:r w:rsidRPr="00470D5F">
        <w:rPr>
          <w:b/>
          <w:sz w:val="32"/>
          <w:szCs w:val="32"/>
        </w:rPr>
        <w:t xml:space="preserve">Businesses Less Affected by </w:t>
      </w:r>
      <w:proofErr w:type="spellStart"/>
      <w:r w:rsidRPr="00470D5F">
        <w:rPr>
          <w:b/>
          <w:sz w:val="32"/>
          <w:szCs w:val="32"/>
        </w:rPr>
        <w:t>Covid</w:t>
      </w:r>
      <w:proofErr w:type="spellEnd"/>
      <w:r w:rsidRPr="00470D5F">
        <w:rPr>
          <w:b/>
          <w:sz w:val="32"/>
          <w:szCs w:val="32"/>
        </w:rPr>
        <w:t xml:space="preserve"> -19:</w:t>
      </w:r>
    </w:p>
    <w:p w:rsidR="00DA37AC" w:rsidRDefault="00470D5F" w:rsidP="00DA37AC">
      <w:pPr>
        <w:rPr>
          <w:sz w:val="24"/>
          <w:szCs w:val="24"/>
        </w:rPr>
      </w:pPr>
      <w:r>
        <w:rPr>
          <w:sz w:val="24"/>
          <w:szCs w:val="24"/>
        </w:rPr>
        <w:t>Administrative and support; Construction – look at both business and residential sectors; Finance and Insurance; Health and Social Assistance; Manufacturing –especially products; Mining, oil and gas; Professional services; Real Estate; Rental and Leasing; Utilities.</w:t>
      </w:r>
    </w:p>
    <w:p w:rsidR="00470D5F" w:rsidRDefault="00470D5F" w:rsidP="00DA37AC">
      <w:pPr>
        <w:rPr>
          <w:sz w:val="24"/>
          <w:szCs w:val="24"/>
        </w:rPr>
      </w:pPr>
    </w:p>
    <w:p w:rsidR="00470D5F" w:rsidRPr="00DA37AC" w:rsidRDefault="00470D5F" w:rsidP="00470D5F">
      <w:pPr>
        <w:pStyle w:val="ListParagraph"/>
        <w:numPr>
          <w:ilvl w:val="0"/>
          <w:numId w:val="5"/>
        </w:numPr>
      </w:pPr>
    </w:p>
    <w:p w:rsidR="00470D5F" w:rsidRDefault="00470D5F" w:rsidP="00014AA3">
      <w:pPr>
        <w:rPr>
          <w:b/>
          <w:sz w:val="28"/>
          <w:szCs w:val="28"/>
        </w:rPr>
      </w:pPr>
    </w:p>
    <w:p w:rsidR="00403E15" w:rsidRPr="00254902" w:rsidRDefault="00F70921" w:rsidP="00254902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195858">
        <w:rPr>
          <w:sz w:val="16"/>
          <w:szCs w:val="16"/>
        </w:rPr>
        <w:t>.12</w:t>
      </w:r>
      <w:r w:rsidR="00254902" w:rsidRPr="00254902">
        <w:rPr>
          <w:sz w:val="16"/>
          <w:szCs w:val="16"/>
        </w:rPr>
        <w:t>.2020</w:t>
      </w:r>
      <w:r w:rsidR="00403E15" w:rsidRPr="00254902">
        <w:rPr>
          <w:sz w:val="16"/>
          <w:szCs w:val="16"/>
        </w:rPr>
        <w:t xml:space="preserve"> </w:t>
      </w:r>
      <w:proofErr w:type="spellStart"/>
      <w:r w:rsidR="00254902" w:rsidRPr="00254902">
        <w:rPr>
          <w:sz w:val="16"/>
          <w:szCs w:val="16"/>
        </w:rPr>
        <w:t>slt</w:t>
      </w:r>
      <w:proofErr w:type="spellEnd"/>
    </w:p>
    <w:sectPr w:rsidR="00403E15" w:rsidRPr="0025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667"/>
    <w:multiLevelType w:val="hybridMultilevel"/>
    <w:tmpl w:val="EDA6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9C8"/>
    <w:multiLevelType w:val="hybridMultilevel"/>
    <w:tmpl w:val="3C4A60E2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48512041"/>
    <w:multiLevelType w:val="hybridMultilevel"/>
    <w:tmpl w:val="0CB2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0521"/>
    <w:multiLevelType w:val="multilevel"/>
    <w:tmpl w:val="0A7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9393D"/>
    <w:multiLevelType w:val="hybridMultilevel"/>
    <w:tmpl w:val="A60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74"/>
    <w:rsid w:val="00014AA3"/>
    <w:rsid w:val="00031734"/>
    <w:rsid w:val="00154C7B"/>
    <w:rsid w:val="00166BF0"/>
    <w:rsid w:val="00195858"/>
    <w:rsid w:val="00254902"/>
    <w:rsid w:val="00403E15"/>
    <w:rsid w:val="00470D5F"/>
    <w:rsid w:val="004E590B"/>
    <w:rsid w:val="004F7419"/>
    <w:rsid w:val="00584A49"/>
    <w:rsid w:val="005D45C7"/>
    <w:rsid w:val="006B3DF3"/>
    <w:rsid w:val="006E1944"/>
    <w:rsid w:val="00852294"/>
    <w:rsid w:val="00906174"/>
    <w:rsid w:val="009725D3"/>
    <w:rsid w:val="00A12C43"/>
    <w:rsid w:val="00B26742"/>
    <w:rsid w:val="00C178C1"/>
    <w:rsid w:val="00D410A9"/>
    <w:rsid w:val="00D419C7"/>
    <w:rsid w:val="00DA37AC"/>
    <w:rsid w:val="00E22F77"/>
    <w:rsid w:val="00E512CB"/>
    <w:rsid w:val="00E51FFC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8A53D-62F5-4C85-9F36-B0FDD7CB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4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Sindy</cp:lastModifiedBy>
  <cp:revision>2</cp:revision>
  <cp:lastPrinted>2020-09-21T19:27:00Z</cp:lastPrinted>
  <dcterms:created xsi:type="dcterms:W3CDTF">2020-11-16T19:55:00Z</dcterms:created>
  <dcterms:modified xsi:type="dcterms:W3CDTF">2020-11-16T19:55:00Z</dcterms:modified>
</cp:coreProperties>
</file>